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CB71A" w14:textId="77777777" w:rsidR="00BC4A62" w:rsidRDefault="00513B73">
      <w:r>
        <w:rPr>
          <w:noProof/>
        </w:rPr>
        <mc:AlternateContent>
          <mc:Choice Requires="wps">
            <w:drawing>
              <wp:anchor distT="0" distB="0" distL="114300" distR="114300" simplePos="0" relativeHeight="251661312" behindDoc="0" locked="0" layoutInCell="1" allowOverlap="1" wp14:anchorId="29292442" wp14:editId="2A60BA37">
                <wp:simplePos x="0" y="0"/>
                <wp:positionH relativeFrom="page">
                  <wp:posOffset>685800</wp:posOffset>
                </wp:positionH>
                <wp:positionV relativeFrom="page">
                  <wp:posOffset>1498600</wp:posOffset>
                </wp:positionV>
                <wp:extent cx="6184900" cy="8509000"/>
                <wp:effectExtent l="0" t="0" r="0" b="0"/>
                <wp:wrapThrough wrapText="bothSides">
                  <wp:wrapPolygon edited="0">
                    <wp:start x="89" y="0"/>
                    <wp:lineTo x="89" y="21536"/>
                    <wp:lineTo x="21378" y="21536"/>
                    <wp:lineTo x="21378" y="0"/>
                    <wp:lineTo x="89" y="0"/>
                  </wp:wrapPolygon>
                </wp:wrapThrough>
                <wp:docPr id="3" name="Text Box 3"/>
                <wp:cNvGraphicFramePr/>
                <a:graphic xmlns:a="http://schemas.openxmlformats.org/drawingml/2006/main">
                  <a:graphicData uri="http://schemas.microsoft.com/office/word/2010/wordprocessingShape">
                    <wps:wsp>
                      <wps:cNvSpPr txBox="1"/>
                      <wps:spPr>
                        <a:xfrm>
                          <a:off x="0" y="0"/>
                          <a:ext cx="6184900" cy="8509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3F45F9" w14:textId="77777777" w:rsidR="004E35DD" w:rsidRDefault="004E35DD" w:rsidP="00513B73">
                            <w:pPr>
                              <w:jc w:val="center"/>
                              <w:rPr>
                                <w:rFonts w:asciiTheme="majorHAnsi" w:hAnsiTheme="majorHAnsi"/>
                                <w:b/>
                                <w:sz w:val="28"/>
                                <w:szCs w:val="28"/>
                                <w:u w:val="single"/>
                              </w:rPr>
                            </w:pPr>
                            <w:r w:rsidRPr="00513B73">
                              <w:rPr>
                                <w:rFonts w:asciiTheme="majorHAnsi" w:hAnsiTheme="majorHAnsi"/>
                                <w:b/>
                                <w:sz w:val="28"/>
                                <w:szCs w:val="28"/>
                                <w:u w:val="single"/>
                              </w:rPr>
                              <w:t xml:space="preserve">The </w:t>
                            </w:r>
                            <w:proofErr w:type="spellStart"/>
                            <w:r w:rsidRPr="00513B73">
                              <w:rPr>
                                <w:rFonts w:asciiTheme="majorHAnsi" w:hAnsiTheme="majorHAnsi"/>
                                <w:b/>
                                <w:sz w:val="28"/>
                                <w:szCs w:val="28"/>
                                <w:u w:val="single"/>
                              </w:rPr>
                              <w:t>D</w:t>
                            </w:r>
                            <w:r w:rsidRPr="00513B73">
                              <w:rPr>
                                <w:rFonts w:asciiTheme="majorHAnsi" w:hAnsiTheme="majorHAnsi" w:cs="Verdana"/>
                                <w:b/>
                                <w:color w:val="262626"/>
                                <w:sz w:val="28"/>
                                <w:szCs w:val="28"/>
                                <w:u w:val="single"/>
                              </w:rPr>
                              <w:t>ó</w:t>
                            </w:r>
                            <w:r w:rsidRPr="00513B73">
                              <w:rPr>
                                <w:rFonts w:asciiTheme="majorHAnsi" w:hAnsiTheme="majorHAnsi"/>
                                <w:b/>
                                <w:sz w:val="28"/>
                                <w:szCs w:val="28"/>
                                <w:u w:val="single"/>
                              </w:rPr>
                              <w:t>chas</w:t>
                            </w:r>
                            <w:proofErr w:type="spellEnd"/>
                            <w:r w:rsidRPr="00513B73">
                              <w:rPr>
                                <w:rFonts w:asciiTheme="majorHAnsi" w:hAnsiTheme="majorHAnsi"/>
                                <w:b/>
                                <w:sz w:val="28"/>
                                <w:szCs w:val="28"/>
                                <w:u w:val="single"/>
                              </w:rPr>
                              <w:t xml:space="preserve"> Code of Conduct on Images and Messages</w:t>
                            </w:r>
                          </w:p>
                          <w:p w14:paraId="646C379F" w14:textId="77777777" w:rsidR="004E35DD" w:rsidRPr="00513B73" w:rsidRDefault="004E35DD" w:rsidP="00513B73">
                            <w:pPr>
                              <w:jc w:val="center"/>
                              <w:rPr>
                                <w:rFonts w:asciiTheme="majorHAnsi" w:hAnsiTheme="majorHAnsi"/>
                                <w:b/>
                                <w:sz w:val="28"/>
                                <w:szCs w:val="28"/>
                                <w:u w:val="single"/>
                              </w:rPr>
                            </w:pPr>
                          </w:p>
                          <w:p w14:paraId="269ECA9F" w14:textId="77777777" w:rsidR="004E35DD" w:rsidRDefault="004E35DD" w:rsidP="00513B73">
                            <w:pPr>
                              <w:rPr>
                                <w:rFonts w:asciiTheme="majorHAnsi" w:hAnsiTheme="majorHAnsi" w:cs="Verdana"/>
                                <w:color w:val="262626"/>
                                <w:sz w:val="26"/>
                                <w:szCs w:val="26"/>
                              </w:rPr>
                            </w:pPr>
                            <w:r w:rsidRPr="00513B73">
                              <w:rPr>
                                <w:rFonts w:asciiTheme="majorHAnsi" w:hAnsiTheme="majorHAnsi"/>
                                <w:sz w:val="28"/>
                                <w:szCs w:val="28"/>
                              </w:rPr>
                              <w:t>Zest4Kidz is a signatory to the</w:t>
                            </w:r>
                            <w:r>
                              <w:rPr>
                                <w:rFonts w:asciiTheme="majorHAnsi" w:hAnsiTheme="majorHAnsi"/>
                                <w:sz w:val="28"/>
                                <w:szCs w:val="28"/>
                              </w:rPr>
                              <w:t xml:space="preserve"> 2006</w:t>
                            </w:r>
                            <w:r w:rsidRPr="00513B73">
                              <w:rPr>
                                <w:rFonts w:asciiTheme="majorHAnsi" w:hAnsiTheme="majorHAnsi"/>
                                <w:sz w:val="28"/>
                                <w:szCs w:val="28"/>
                              </w:rPr>
                              <w:t xml:space="preserve"> </w:t>
                            </w:r>
                            <w:proofErr w:type="spellStart"/>
                            <w:r w:rsidRPr="00513B73">
                              <w:rPr>
                                <w:rFonts w:asciiTheme="majorHAnsi" w:hAnsiTheme="majorHAnsi"/>
                                <w:sz w:val="28"/>
                                <w:szCs w:val="28"/>
                              </w:rPr>
                              <w:t>D</w:t>
                            </w:r>
                            <w:r w:rsidRPr="00513B73">
                              <w:rPr>
                                <w:rFonts w:asciiTheme="majorHAnsi" w:hAnsiTheme="majorHAnsi" w:cs="Verdana"/>
                                <w:color w:val="262626"/>
                                <w:sz w:val="26"/>
                                <w:szCs w:val="26"/>
                              </w:rPr>
                              <w:t>óchas</w:t>
                            </w:r>
                            <w:proofErr w:type="spellEnd"/>
                            <w:r w:rsidRPr="00513B73">
                              <w:rPr>
                                <w:rFonts w:asciiTheme="majorHAnsi" w:hAnsiTheme="majorHAnsi" w:cs="Verdana"/>
                                <w:color w:val="262626"/>
                                <w:sz w:val="26"/>
                                <w:szCs w:val="26"/>
                              </w:rPr>
                              <w:t xml:space="preserve"> Code of Conduct on Images and Messages (“the Code”).</w:t>
                            </w:r>
                            <w:r>
                              <w:rPr>
                                <w:rFonts w:asciiTheme="majorHAnsi" w:hAnsiTheme="majorHAnsi" w:cs="Verdana"/>
                                <w:color w:val="262626"/>
                                <w:sz w:val="26"/>
                                <w:szCs w:val="26"/>
                              </w:rPr>
                              <w:t xml:space="preserve"> The Code has been written by NGOs working in the areas of emergency relief, long term development and development education.</w:t>
                            </w:r>
                          </w:p>
                          <w:p w14:paraId="34CFF2E7" w14:textId="77777777" w:rsidR="004E35DD" w:rsidRDefault="004E35DD" w:rsidP="00513B73">
                            <w:pPr>
                              <w:rPr>
                                <w:rFonts w:asciiTheme="majorHAnsi" w:hAnsiTheme="majorHAnsi" w:cs="Verdana"/>
                                <w:color w:val="262626"/>
                                <w:sz w:val="26"/>
                                <w:szCs w:val="26"/>
                              </w:rPr>
                            </w:pPr>
                          </w:p>
                          <w:p w14:paraId="28A66A27" w14:textId="77777777" w:rsidR="004E35DD" w:rsidRDefault="004E35DD" w:rsidP="00513B73">
                            <w:pPr>
                              <w:rPr>
                                <w:rFonts w:asciiTheme="majorHAnsi" w:hAnsiTheme="majorHAnsi" w:cs="Verdana"/>
                                <w:color w:val="262626"/>
                                <w:sz w:val="26"/>
                                <w:szCs w:val="26"/>
                              </w:rPr>
                            </w:pPr>
                            <w:r>
                              <w:rPr>
                                <w:rFonts w:asciiTheme="majorHAnsi" w:hAnsiTheme="majorHAnsi" w:cs="Verdana"/>
                                <w:color w:val="262626"/>
                                <w:sz w:val="26"/>
                                <w:szCs w:val="26"/>
                              </w:rPr>
                              <w:t xml:space="preserve">The purpose of the Code is to provide a framework on which </w:t>
                            </w:r>
                            <w:proofErr w:type="spellStart"/>
                            <w:r>
                              <w:rPr>
                                <w:rFonts w:asciiTheme="majorHAnsi" w:hAnsiTheme="majorHAnsi" w:cs="Verdana"/>
                                <w:color w:val="262626"/>
                                <w:sz w:val="26"/>
                                <w:szCs w:val="26"/>
                              </w:rPr>
                              <w:t>organisations</w:t>
                            </w:r>
                            <w:proofErr w:type="spellEnd"/>
                            <w:r>
                              <w:rPr>
                                <w:rFonts w:asciiTheme="majorHAnsi" w:hAnsiTheme="majorHAnsi" w:cs="Verdana"/>
                                <w:color w:val="262626"/>
                                <w:sz w:val="26"/>
                                <w:szCs w:val="26"/>
                              </w:rPr>
                              <w:t xml:space="preserve"> can build when designing and implementing their public strategy. The Code offers a set of guiding principles that can assist practitioners in their efforts to communicate their </w:t>
                            </w:r>
                            <w:proofErr w:type="spellStart"/>
                            <w:r>
                              <w:rPr>
                                <w:rFonts w:asciiTheme="majorHAnsi" w:hAnsiTheme="majorHAnsi" w:cs="Verdana"/>
                                <w:color w:val="262626"/>
                                <w:sz w:val="26"/>
                                <w:szCs w:val="26"/>
                              </w:rPr>
                              <w:t>organisation’s</w:t>
                            </w:r>
                            <w:proofErr w:type="spellEnd"/>
                            <w:r>
                              <w:rPr>
                                <w:rFonts w:asciiTheme="majorHAnsi" w:hAnsiTheme="majorHAnsi" w:cs="Verdana"/>
                                <w:color w:val="262626"/>
                                <w:sz w:val="26"/>
                                <w:szCs w:val="26"/>
                              </w:rPr>
                              <w:t xml:space="preserve"> </w:t>
                            </w:r>
                            <w:proofErr w:type="spellStart"/>
                            <w:r>
                              <w:rPr>
                                <w:rFonts w:asciiTheme="majorHAnsi" w:hAnsiTheme="majorHAnsi" w:cs="Verdana"/>
                                <w:color w:val="262626"/>
                                <w:sz w:val="26"/>
                                <w:szCs w:val="26"/>
                              </w:rPr>
                              <w:t>programmes</w:t>
                            </w:r>
                            <w:proofErr w:type="spellEnd"/>
                            <w:r>
                              <w:rPr>
                                <w:rFonts w:asciiTheme="majorHAnsi" w:hAnsiTheme="majorHAnsi" w:cs="Verdana"/>
                                <w:color w:val="262626"/>
                                <w:sz w:val="26"/>
                                <w:szCs w:val="26"/>
                              </w:rPr>
                              <w:t xml:space="preserve"> and values in a coherent and balanced way.</w:t>
                            </w:r>
                          </w:p>
                          <w:p w14:paraId="134312AB" w14:textId="77777777" w:rsidR="004E35DD" w:rsidRDefault="004E35DD" w:rsidP="00513B73">
                            <w:pPr>
                              <w:rPr>
                                <w:rFonts w:asciiTheme="majorHAnsi" w:hAnsiTheme="majorHAnsi" w:cs="Verdana"/>
                                <w:color w:val="262626"/>
                                <w:sz w:val="26"/>
                                <w:szCs w:val="26"/>
                              </w:rPr>
                            </w:pPr>
                          </w:p>
                          <w:p w14:paraId="0F2FDBF4" w14:textId="77777777" w:rsidR="004E35DD" w:rsidRDefault="004E35DD" w:rsidP="00513B73">
                            <w:pPr>
                              <w:rPr>
                                <w:rFonts w:asciiTheme="majorHAnsi" w:hAnsiTheme="majorHAnsi" w:cs="Verdana"/>
                                <w:color w:val="262626"/>
                                <w:sz w:val="26"/>
                                <w:szCs w:val="26"/>
                              </w:rPr>
                            </w:pPr>
                            <w:r>
                              <w:rPr>
                                <w:rFonts w:asciiTheme="majorHAnsi" w:hAnsiTheme="majorHAnsi" w:cs="Verdana"/>
                                <w:color w:val="262626"/>
                                <w:sz w:val="26"/>
                                <w:szCs w:val="26"/>
                              </w:rPr>
                              <w:t xml:space="preserve">Signatories to this Code are acutely aware of the many challenges and difficulties entailed in conveying the scandal and injustice of poverty while striving to meet the ideals of the Code. It is a reality of our world today that many of the images of extreme poverty and humanitarian distress </w:t>
                            </w:r>
                            <w:r>
                              <w:rPr>
                                <w:rFonts w:asciiTheme="majorHAnsi" w:hAnsiTheme="majorHAnsi" w:cs="Verdana"/>
                                <w:i/>
                                <w:color w:val="262626"/>
                                <w:sz w:val="26"/>
                                <w:szCs w:val="26"/>
                              </w:rPr>
                              <w:t xml:space="preserve">are </w:t>
                            </w:r>
                            <w:r>
                              <w:rPr>
                                <w:rFonts w:asciiTheme="majorHAnsi" w:hAnsiTheme="majorHAnsi" w:cs="Verdana"/>
                                <w:color w:val="262626"/>
                                <w:sz w:val="26"/>
                                <w:szCs w:val="26"/>
                              </w:rPr>
                              <w:t xml:space="preserve">negative and cannot be ignored. To ignore them would run counter to the spirit of this Code which is to portray the reality of the lives of people with sensitivity and respect for their dignity. </w:t>
                            </w:r>
                          </w:p>
                          <w:p w14:paraId="3A15CB1A" w14:textId="77777777" w:rsidR="004E35DD" w:rsidRDefault="004E35DD" w:rsidP="00513B73">
                            <w:pPr>
                              <w:rPr>
                                <w:rFonts w:asciiTheme="majorHAnsi" w:hAnsiTheme="majorHAnsi" w:cs="Verdana"/>
                                <w:color w:val="262626"/>
                                <w:sz w:val="26"/>
                                <w:szCs w:val="26"/>
                              </w:rPr>
                            </w:pPr>
                          </w:p>
                          <w:p w14:paraId="711D6568" w14:textId="77777777" w:rsidR="004E35DD" w:rsidRDefault="004E35DD" w:rsidP="00513B73">
                            <w:pPr>
                              <w:rPr>
                                <w:rFonts w:asciiTheme="majorHAnsi" w:hAnsiTheme="majorHAnsi" w:cs="Verdana"/>
                                <w:color w:val="262626"/>
                                <w:sz w:val="26"/>
                                <w:szCs w:val="26"/>
                              </w:rPr>
                            </w:pPr>
                            <w:r>
                              <w:rPr>
                                <w:rFonts w:asciiTheme="majorHAnsi" w:hAnsiTheme="majorHAnsi" w:cs="Verdana"/>
                                <w:color w:val="262626"/>
                                <w:sz w:val="26"/>
                                <w:szCs w:val="26"/>
                              </w:rPr>
                              <w:t>Images and messages should seek to represent a complete picture of both internal and external assistance and the partnership that often results between local and international NGOs.</w:t>
                            </w:r>
                          </w:p>
                          <w:p w14:paraId="0FC83321" w14:textId="77777777" w:rsidR="004E35DD" w:rsidRDefault="004E35DD" w:rsidP="00513B73">
                            <w:pPr>
                              <w:rPr>
                                <w:rFonts w:asciiTheme="majorHAnsi" w:hAnsiTheme="majorHAnsi" w:cs="Verdana"/>
                                <w:color w:val="262626"/>
                                <w:sz w:val="26"/>
                                <w:szCs w:val="26"/>
                              </w:rPr>
                            </w:pPr>
                          </w:p>
                          <w:p w14:paraId="0E5E45A5" w14:textId="77777777" w:rsidR="004E35DD" w:rsidRDefault="004E35DD" w:rsidP="00513B73">
                            <w:pPr>
                              <w:rPr>
                                <w:rFonts w:asciiTheme="majorHAnsi" w:hAnsiTheme="majorHAnsi" w:cs="Verdana"/>
                                <w:color w:val="262626"/>
                                <w:sz w:val="26"/>
                                <w:szCs w:val="26"/>
                              </w:rPr>
                            </w:pPr>
                            <w:r>
                              <w:rPr>
                                <w:rFonts w:asciiTheme="majorHAnsi" w:hAnsiTheme="majorHAnsi" w:cs="Verdana"/>
                                <w:color w:val="262626"/>
                                <w:sz w:val="26"/>
                                <w:szCs w:val="26"/>
                              </w:rPr>
                              <w:t>The values of human dignity, respect and truthfulness as outlined in the Code, must underlie all communications. The signatories to this Code are committed to these principles, and will translate them into internal policies and procedures. They are also committed to working constructively with others whose work involves communicating on issues of global poverty, to explore ways of reflecting these principles in other fields of communication.</w:t>
                            </w:r>
                          </w:p>
                          <w:p w14:paraId="51A27773" w14:textId="77777777" w:rsidR="004E35DD" w:rsidRDefault="004E35DD" w:rsidP="00513B73">
                            <w:pPr>
                              <w:rPr>
                                <w:rFonts w:asciiTheme="majorHAnsi" w:hAnsiTheme="majorHAnsi" w:cs="Verdana"/>
                                <w:color w:val="262626"/>
                                <w:sz w:val="26"/>
                                <w:szCs w:val="26"/>
                              </w:rPr>
                            </w:pPr>
                          </w:p>
                          <w:p w14:paraId="60CD4C92" w14:textId="77777777" w:rsidR="004E35DD" w:rsidRDefault="004E35DD" w:rsidP="00513B73">
                            <w:pPr>
                              <w:rPr>
                                <w:rFonts w:asciiTheme="majorHAnsi" w:hAnsiTheme="majorHAnsi" w:cs="Verdana"/>
                                <w:color w:val="262626"/>
                                <w:sz w:val="26"/>
                                <w:szCs w:val="26"/>
                              </w:rPr>
                            </w:pPr>
                            <w:r>
                              <w:rPr>
                                <w:rFonts w:asciiTheme="majorHAnsi" w:hAnsiTheme="majorHAnsi" w:cs="Verdana"/>
                                <w:color w:val="262626"/>
                                <w:sz w:val="26"/>
                                <w:szCs w:val="26"/>
                              </w:rPr>
                              <w:t xml:space="preserve">By signing and promoting the Code, NGOs will continue to keep the development agenda very much in the public eye and to look beyond the sound bite or single image to reflect the values espoused in this Code. </w:t>
                            </w:r>
                          </w:p>
                          <w:p w14:paraId="3EFF560E" w14:textId="77777777" w:rsidR="004E35DD" w:rsidRDefault="004E35DD" w:rsidP="00513B73">
                            <w:pPr>
                              <w:rPr>
                                <w:rFonts w:asciiTheme="majorHAnsi" w:hAnsiTheme="majorHAnsi" w:cs="Verdana"/>
                                <w:color w:val="262626"/>
                                <w:sz w:val="26"/>
                                <w:szCs w:val="26"/>
                              </w:rPr>
                            </w:pPr>
                          </w:p>
                          <w:p w14:paraId="649528D5" w14:textId="77777777" w:rsidR="004E35DD" w:rsidRDefault="004E35DD" w:rsidP="00513B73">
                            <w:pPr>
                              <w:rPr>
                                <w:rFonts w:asciiTheme="majorHAnsi" w:hAnsiTheme="majorHAnsi" w:cs="Verdana"/>
                                <w:b/>
                                <w:color w:val="262626"/>
                                <w:sz w:val="26"/>
                                <w:szCs w:val="26"/>
                              </w:rPr>
                            </w:pPr>
                            <w:r>
                              <w:rPr>
                                <w:rFonts w:asciiTheme="majorHAnsi" w:hAnsiTheme="majorHAnsi" w:cs="Verdana"/>
                                <w:b/>
                                <w:color w:val="262626"/>
                                <w:sz w:val="26"/>
                                <w:szCs w:val="26"/>
                              </w:rPr>
                              <w:t>Code of Conduct on Images and Messages:</w:t>
                            </w:r>
                          </w:p>
                          <w:p w14:paraId="494C53BD" w14:textId="77777777" w:rsidR="004E35DD" w:rsidRPr="004E35DD" w:rsidRDefault="004E35DD" w:rsidP="00513B73">
                            <w:pPr>
                              <w:rPr>
                                <w:rFonts w:asciiTheme="majorHAnsi" w:hAnsiTheme="majorHAnsi" w:cs="Verdana"/>
                                <w:b/>
                                <w:color w:val="262626"/>
                              </w:rPr>
                            </w:pPr>
                          </w:p>
                          <w:p w14:paraId="103543C4" w14:textId="77777777" w:rsidR="004E35DD" w:rsidRPr="00A75E61" w:rsidRDefault="004E35DD" w:rsidP="00513B73">
                            <w:pPr>
                              <w:rPr>
                                <w:rFonts w:asciiTheme="majorHAnsi" w:hAnsiTheme="majorHAnsi" w:cs="Verdana"/>
                                <w:color w:val="262626"/>
                                <w:u w:val="single"/>
                              </w:rPr>
                            </w:pPr>
                            <w:r w:rsidRPr="00A75E61">
                              <w:rPr>
                                <w:rFonts w:asciiTheme="majorHAnsi" w:hAnsiTheme="majorHAnsi" w:cs="Verdana"/>
                                <w:color w:val="262626"/>
                                <w:u w:val="single"/>
                              </w:rPr>
                              <w:t xml:space="preserve">Guiding Principles: </w:t>
                            </w:r>
                          </w:p>
                          <w:p w14:paraId="66758254" w14:textId="77777777" w:rsidR="004E35DD" w:rsidRDefault="004E35DD" w:rsidP="00513B73">
                            <w:pPr>
                              <w:rPr>
                                <w:rFonts w:asciiTheme="majorHAnsi" w:hAnsiTheme="majorHAnsi"/>
                              </w:rPr>
                            </w:pPr>
                            <w:r w:rsidRPr="004E35DD">
                              <w:rPr>
                                <w:rFonts w:asciiTheme="majorHAnsi" w:hAnsiTheme="majorHAnsi"/>
                              </w:rPr>
                              <w:t>Choices of</w:t>
                            </w:r>
                            <w:r>
                              <w:rPr>
                                <w:rFonts w:asciiTheme="majorHAnsi" w:hAnsiTheme="majorHAnsi"/>
                              </w:rPr>
                              <w:t xml:space="preserve"> images and messages will be made based on the paramount principles of respect for the dignity of all people concerned, belief in the equality of all people, acceptance of the need to promote fairness, solidarity and justice.</w:t>
                            </w:r>
                          </w:p>
                          <w:p w14:paraId="4515BF56" w14:textId="77777777" w:rsidR="004E35DD" w:rsidRDefault="004E35DD" w:rsidP="00513B73">
                            <w:pPr>
                              <w:rPr>
                                <w:rFonts w:asciiTheme="majorHAnsi" w:hAnsiTheme="majorHAnsi"/>
                              </w:rPr>
                            </w:pPr>
                          </w:p>
                          <w:p w14:paraId="6E5A1284" w14:textId="77777777" w:rsidR="004E35DD" w:rsidRDefault="004E35DD" w:rsidP="00513B73">
                            <w:pPr>
                              <w:rPr>
                                <w:rFonts w:asciiTheme="majorHAnsi" w:hAnsiTheme="majorHAnsi"/>
                              </w:rPr>
                            </w:pPr>
                            <w:r>
                              <w:rPr>
                                <w:rFonts w:asciiTheme="majorHAnsi" w:hAnsiTheme="majorHAnsi"/>
                              </w:rPr>
                              <w:t>Accordingly, in all our communications and where practical and reasonable within the need to reflect reality, we strive to:</w:t>
                            </w:r>
                          </w:p>
                          <w:p w14:paraId="10854EB6" w14:textId="77777777" w:rsidR="004E35DD" w:rsidRDefault="004E35DD" w:rsidP="00513B73">
                            <w:pPr>
                              <w:rPr>
                                <w:rFonts w:asciiTheme="majorHAnsi" w:hAnsiTheme="majorHAnsi"/>
                              </w:rPr>
                            </w:pPr>
                          </w:p>
                          <w:p w14:paraId="6529603A" w14:textId="77777777" w:rsidR="004E35DD" w:rsidRPr="004E35DD" w:rsidRDefault="004E35DD" w:rsidP="00513B73">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4pt;margin-top:118pt;width:487pt;height:670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" mv:complextextbox="1" filled="f" stroked="f">
                <v:textbox>
                  <w:txbxContent>
                    <w:p w14:paraId="263F45F9" w14:textId="77777777" w:rsidR="004E35DD" w:rsidRDefault="004E35DD" w:rsidP="00513B73">
                      <w:pPr>
                        <w:jc w:val="center"/>
                        <w:rPr>
                          <w:rFonts w:asciiTheme="majorHAnsi" w:hAnsiTheme="majorHAnsi"/>
                          <w:b/>
                          <w:sz w:val="28"/>
                          <w:szCs w:val="28"/>
                          <w:u w:val="single"/>
                        </w:rPr>
                      </w:pPr>
                      <w:r w:rsidRPr="00513B73">
                        <w:rPr>
                          <w:rFonts w:asciiTheme="majorHAnsi" w:hAnsiTheme="majorHAnsi"/>
                          <w:b/>
                          <w:sz w:val="28"/>
                          <w:szCs w:val="28"/>
                          <w:u w:val="single"/>
                        </w:rPr>
                        <w:t xml:space="preserve">The </w:t>
                      </w:r>
                      <w:proofErr w:type="spellStart"/>
                      <w:r w:rsidRPr="00513B73">
                        <w:rPr>
                          <w:rFonts w:asciiTheme="majorHAnsi" w:hAnsiTheme="majorHAnsi"/>
                          <w:b/>
                          <w:sz w:val="28"/>
                          <w:szCs w:val="28"/>
                          <w:u w:val="single"/>
                        </w:rPr>
                        <w:t>D</w:t>
                      </w:r>
                      <w:r w:rsidRPr="00513B73">
                        <w:rPr>
                          <w:rFonts w:asciiTheme="majorHAnsi" w:hAnsiTheme="majorHAnsi" w:cs="Verdana"/>
                          <w:b/>
                          <w:color w:val="262626"/>
                          <w:sz w:val="28"/>
                          <w:szCs w:val="28"/>
                          <w:u w:val="single"/>
                        </w:rPr>
                        <w:t>ó</w:t>
                      </w:r>
                      <w:r w:rsidRPr="00513B73">
                        <w:rPr>
                          <w:rFonts w:asciiTheme="majorHAnsi" w:hAnsiTheme="majorHAnsi"/>
                          <w:b/>
                          <w:sz w:val="28"/>
                          <w:szCs w:val="28"/>
                          <w:u w:val="single"/>
                        </w:rPr>
                        <w:t>chas</w:t>
                      </w:r>
                      <w:proofErr w:type="spellEnd"/>
                      <w:r w:rsidRPr="00513B73">
                        <w:rPr>
                          <w:rFonts w:asciiTheme="majorHAnsi" w:hAnsiTheme="majorHAnsi"/>
                          <w:b/>
                          <w:sz w:val="28"/>
                          <w:szCs w:val="28"/>
                          <w:u w:val="single"/>
                        </w:rPr>
                        <w:t xml:space="preserve"> Code of Conduct on Images and Messages</w:t>
                      </w:r>
                    </w:p>
                    <w:p w14:paraId="646C379F" w14:textId="77777777" w:rsidR="004E35DD" w:rsidRPr="00513B73" w:rsidRDefault="004E35DD" w:rsidP="00513B73">
                      <w:pPr>
                        <w:jc w:val="center"/>
                        <w:rPr>
                          <w:rFonts w:asciiTheme="majorHAnsi" w:hAnsiTheme="majorHAnsi"/>
                          <w:b/>
                          <w:sz w:val="28"/>
                          <w:szCs w:val="28"/>
                          <w:u w:val="single"/>
                        </w:rPr>
                      </w:pPr>
                    </w:p>
                    <w:p w14:paraId="269ECA9F" w14:textId="77777777" w:rsidR="004E35DD" w:rsidRDefault="004E35DD" w:rsidP="00513B73">
                      <w:pPr>
                        <w:rPr>
                          <w:rFonts w:asciiTheme="majorHAnsi" w:hAnsiTheme="majorHAnsi" w:cs="Verdana"/>
                          <w:color w:val="262626"/>
                          <w:sz w:val="26"/>
                          <w:szCs w:val="26"/>
                        </w:rPr>
                      </w:pPr>
                      <w:r w:rsidRPr="00513B73">
                        <w:rPr>
                          <w:rFonts w:asciiTheme="majorHAnsi" w:hAnsiTheme="majorHAnsi"/>
                          <w:sz w:val="28"/>
                          <w:szCs w:val="28"/>
                        </w:rPr>
                        <w:t>Zest4Kidz is a signatory to the</w:t>
                      </w:r>
                      <w:r>
                        <w:rPr>
                          <w:rFonts w:asciiTheme="majorHAnsi" w:hAnsiTheme="majorHAnsi"/>
                          <w:sz w:val="28"/>
                          <w:szCs w:val="28"/>
                        </w:rPr>
                        <w:t xml:space="preserve"> 2006</w:t>
                      </w:r>
                      <w:r w:rsidRPr="00513B73">
                        <w:rPr>
                          <w:rFonts w:asciiTheme="majorHAnsi" w:hAnsiTheme="majorHAnsi"/>
                          <w:sz w:val="28"/>
                          <w:szCs w:val="28"/>
                        </w:rPr>
                        <w:t xml:space="preserve"> </w:t>
                      </w:r>
                      <w:proofErr w:type="spellStart"/>
                      <w:r w:rsidRPr="00513B73">
                        <w:rPr>
                          <w:rFonts w:asciiTheme="majorHAnsi" w:hAnsiTheme="majorHAnsi"/>
                          <w:sz w:val="28"/>
                          <w:szCs w:val="28"/>
                        </w:rPr>
                        <w:t>D</w:t>
                      </w:r>
                      <w:r w:rsidRPr="00513B73">
                        <w:rPr>
                          <w:rFonts w:asciiTheme="majorHAnsi" w:hAnsiTheme="majorHAnsi" w:cs="Verdana"/>
                          <w:color w:val="262626"/>
                          <w:sz w:val="26"/>
                          <w:szCs w:val="26"/>
                        </w:rPr>
                        <w:t>óchas</w:t>
                      </w:r>
                      <w:proofErr w:type="spellEnd"/>
                      <w:r w:rsidRPr="00513B73">
                        <w:rPr>
                          <w:rFonts w:asciiTheme="majorHAnsi" w:hAnsiTheme="majorHAnsi" w:cs="Verdana"/>
                          <w:color w:val="262626"/>
                          <w:sz w:val="26"/>
                          <w:szCs w:val="26"/>
                        </w:rPr>
                        <w:t xml:space="preserve"> Code of Conduct on Images and Messages (“the Code”).</w:t>
                      </w:r>
                      <w:r>
                        <w:rPr>
                          <w:rFonts w:asciiTheme="majorHAnsi" w:hAnsiTheme="majorHAnsi" w:cs="Verdana"/>
                          <w:color w:val="262626"/>
                          <w:sz w:val="26"/>
                          <w:szCs w:val="26"/>
                        </w:rPr>
                        <w:t xml:space="preserve"> The Code has been written by NGOs working in the areas of emergency relief, long term development and development education.</w:t>
                      </w:r>
                    </w:p>
                    <w:p w14:paraId="34CFF2E7" w14:textId="77777777" w:rsidR="004E35DD" w:rsidRDefault="004E35DD" w:rsidP="00513B73">
                      <w:pPr>
                        <w:rPr>
                          <w:rFonts w:asciiTheme="majorHAnsi" w:hAnsiTheme="majorHAnsi" w:cs="Verdana"/>
                          <w:color w:val="262626"/>
                          <w:sz w:val="26"/>
                          <w:szCs w:val="26"/>
                        </w:rPr>
                      </w:pPr>
                    </w:p>
                    <w:p w14:paraId="28A66A27" w14:textId="77777777" w:rsidR="004E35DD" w:rsidRDefault="004E35DD" w:rsidP="00513B73">
                      <w:pPr>
                        <w:rPr>
                          <w:rFonts w:asciiTheme="majorHAnsi" w:hAnsiTheme="majorHAnsi" w:cs="Verdana"/>
                          <w:color w:val="262626"/>
                          <w:sz w:val="26"/>
                          <w:szCs w:val="26"/>
                        </w:rPr>
                      </w:pPr>
                      <w:r>
                        <w:rPr>
                          <w:rFonts w:asciiTheme="majorHAnsi" w:hAnsiTheme="majorHAnsi" w:cs="Verdana"/>
                          <w:color w:val="262626"/>
                          <w:sz w:val="26"/>
                          <w:szCs w:val="26"/>
                        </w:rPr>
                        <w:t xml:space="preserve">The purpose of the Code is to provide a framework on which </w:t>
                      </w:r>
                      <w:proofErr w:type="spellStart"/>
                      <w:r>
                        <w:rPr>
                          <w:rFonts w:asciiTheme="majorHAnsi" w:hAnsiTheme="majorHAnsi" w:cs="Verdana"/>
                          <w:color w:val="262626"/>
                          <w:sz w:val="26"/>
                          <w:szCs w:val="26"/>
                        </w:rPr>
                        <w:t>organisations</w:t>
                      </w:r>
                      <w:proofErr w:type="spellEnd"/>
                      <w:r>
                        <w:rPr>
                          <w:rFonts w:asciiTheme="majorHAnsi" w:hAnsiTheme="majorHAnsi" w:cs="Verdana"/>
                          <w:color w:val="262626"/>
                          <w:sz w:val="26"/>
                          <w:szCs w:val="26"/>
                        </w:rPr>
                        <w:t xml:space="preserve"> can build when designing and implementing their public strategy. The Code offers a set of guiding principles that can assist practitioners in their efforts to communicate their </w:t>
                      </w:r>
                      <w:proofErr w:type="spellStart"/>
                      <w:r>
                        <w:rPr>
                          <w:rFonts w:asciiTheme="majorHAnsi" w:hAnsiTheme="majorHAnsi" w:cs="Verdana"/>
                          <w:color w:val="262626"/>
                          <w:sz w:val="26"/>
                          <w:szCs w:val="26"/>
                        </w:rPr>
                        <w:t>organisation’s</w:t>
                      </w:r>
                      <w:proofErr w:type="spellEnd"/>
                      <w:r>
                        <w:rPr>
                          <w:rFonts w:asciiTheme="majorHAnsi" w:hAnsiTheme="majorHAnsi" w:cs="Verdana"/>
                          <w:color w:val="262626"/>
                          <w:sz w:val="26"/>
                          <w:szCs w:val="26"/>
                        </w:rPr>
                        <w:t xml:space="preserve"> </w:t>
                      </w:r>
                      <w:proofErr w:type="spellStart"/>
                      <w:r>
                        <w:rPr>
                          <w:rFonts w:asciiTheme="majorHAnsi" w:hAnsiTheme="majorHAnsi" w:cs="Verdana"/>
                          <w:color w:val="262626"/>
                          <w:sz w:val="26"/>
                          <w:szCs w:val="26"/>
                        </w:rPr>
                        <w:t>programmes</w:t>
                      </w:r>
                      <w:proofErr w:type="spellEnd"/>
                      <w:r>
                        <w:rPr>
                          <w:rFonts w:asciiTheme="majorHAnsi" w:hAnsiTheme="majorHAnsi" w:cs="Verdana"/>
                          <w:color w:val="262626"/>
                          <w:sz w:val="26"/>
                          <w:szCs w:val="26"/>
                        </w:rPr>
                        <w:t xml:space="preserve"> and values in a coherent and balanced way.</w:t>
                      </w:r>
                    </w:p>
                    <w:p w14:paraId="134312AB" w14:textId="77777777" w:rsidR="004E35DD" w:rsidRDefault="004E35DD" w:rsidP="00513B73">
                      <w:pPr>
                        <w:rPr>
                          <w:rFonts w:asciiTheme="majorHAnsi" w:hAnsiTheme="majorHAnsi" w:cs="Verdana"/>
                          <w:color w:val="262626"/>
                          <w:sz w:val="26"/>
                          <w:szCs w:val="26"/>
                        </w:rPr>
                      </w:pPr>
                    </w:p>
                    <w:p w14:paraId="0F2FDBF4" w14:textId="77777777" w:rsidR="004E35DD" w:rsidRDefault="004E35DD" w:rsidP="00513B73">
                      <w:pPr>
                        <w:rPr>
                          <w:rFonts w:asciiTheme="majorHAnsi" w:hAnsiTheme="majorHAnsi" w:cs="Verdana"/>
                          <w:color w:val="262626"/>
                          <w:sz w:val="26"/>
                          <w:szCs w:val="26"/>
                        </w:rPr>
                      </w:pPr>
                      <w:r>
                        <w:rPr>
                          <w:rFonts w:asciiTheme="majorHAnsi" w:hAnsiTheme="majorHAnsi" w:cs="Verdana"/>
                          <w:color w:val="262626"/>
                          <w:sz w:val="26"/>
                          <w:szCs w:val="26"/>
                        </w:rPr>
                        <w:t xml:space="preserve">Signatories to this Code are acutely aware of the many challenges and difficulties entailed in conveying the scandal and injustice of poverty while striving to meet the ideals of the Code. It is a reality of our world today that many of the images of extreme poverty and humanitarian distress </w:t>
                      </w:r>
                      <w:r>
                        <w:rPr>
                          <w:rFonts w:asciiTheme="majorHAnsi" w:hAnsiTheme="majorHAnsi" w:cs="Verdana"/>
                          <w:i/>
                          <w:color w:val="262626"/>
                          <w:sz w:val="26"/>
                          <w:szCs w:val="26"/>
                        </w:rPr>
                        <w:t xml:space="preserve">are </w:t>
                      </w:r>
                      <w:r>
                        <w:rPr>
                          <w:rFonts w:asciiTheme="majorHAnsi" w:hAnsiTheme="majorHAnsi" w:cs="Verdana"/>
                          <w:color w:val="262626"/>
                          <w:sz w:val="26"/>
                          <w:szCs w:val="26"/>
                        </w:rPr>
                        <w:t xml:space="preserve">negative and cannot be ignored. To ignore them would run counter to the spirit of this Code which is to portray the reality of the lives of people with sensitivity and respect for their dignity. </w:t>
                      </w:r>
                    </w:p>
                    <w:p w14:paraId="3A15CB1A" w14:textId="77777777" w:rsidR="004E35DD" w:rsidRDefault="004E35DD" w:rsidP="00513B73">
                      <w:pPr>
                        <w:rPr>
                          <w:rFonts w:asciiTheme="majorHAnsi" w:hAnsiTheme="majorHAnsi" w:cs="Verdana"/>
                          <w:color w:val="262626"/>
                          <w:sz w:val="26"/>
                          <w:szCs w:val="26"/>
                        </w:rPr>
                      </w:pPr>
                    </w:p>
                    <w:p w14:paraId="711D6568" w14:textId="77777777" w:rsidR="004E35DD" w:rsidRDefault="004E35DD" w:rsidP="00513B73">
                      <w:pPr>
                        <w:rPr>
                          <w:rFonts w:asciiTheme="majorHAnsi" w:hAnsiTheme="majorHAnsi" w:cs="Verdana"/>
                          <w:color w:val="262626"/>
                          <w:sz w:val="26"/>
                          <w:szCs w:val="26"/>
                        </w:rPr>
                      </w:pPr>
                      <w:r>
                        <w:rPr>
                          <w:rFonts w:asciiTheme="majorHAnsi" w:hAnsiTheme="majorHAnsi" w:cs="Verdana"/>
                          <w:color w:val="262626"/>
                          <w:sz w:val="26"/>
                          <w:szCs w:val="26"/>
                        </w:rPr>
                        <w:t>Images and messages should seek to represent a complete picture of both internal and external assistance and the partnership that often results between local and international NGOs.</w:t>
                      </w:r>
                    </w:p>
                    <w:p w14:paraId="0FC83321" w14:textId="77777777" w:rsidR="004E35DD" w:rsidRDefault="004E35DD" w:rsidP="00513B73">
                      <w:pPr>
                        <w:rPr>
                          <w:rFonts w:asciiTheme="majorHAnsi" w:hAnsiTheme="majorHAnsi" w:cs="Verdana"/>
                          <w:color w:val="262626"/>
                          <w:sz w:val="26"/>
                          <w:szCs w:val="26"/>
                        </w:rPr>
                      </w:pPr>
                    </w:p>
                    <w:p w14:paraId="0E5E45A5" w14:textId="77777777" w:rsidR="004E35DD" w:rsidRDefault="004E35DD" w:rsidP="00513B73">
                      <w:pPr>
                        <w:rPr>
                          <w:rFonts w:asciiTheme="majorHAnsi" w:hAnsiTheme="majorHAnsi" w:cs="Verdana"/>
                          <w:color w:val="262626"/>
                          <w:sz w:val="26"/>
                          <w:szCs w:val="26"/>
                        </w:rPr>
                      </w:pPr>
                      <w:r>
                        <w:rPr>
                          <w:rFonts w:asciiTheme="majorHAnsi" w:hAnsiTheme="majorHAnsi" w:cs="Verdana"/>
                          <w:color w:val="262626"/>
                          <w:sz w:val="26"/>
                          <w:szCs w:val="26"/>
                        </w:rPr>
                        <w:t>The values of human dignity, respect and truthfulness as outlined in the Code, must underlie all communications. The signatories to this Code are committed to these principles, and will translate them into internal policies and procedures. They are also committed to working constructively with others whose work involves communicating on issues of global poverty, to explore ways of reflecting these principles in other fields of communication.</w:t>
                      </w:r>
                    </w:p>
                    <w:p w14:paraId="51A27773" w14:textId="77777777" w:rsidR="004E35DD" w:rsidRDefault="004E35DD" w:rsidP="00513B73">
                      <w:pPr>
                        <w:rPr>
                          <w:rFonts w:asciiTheme="majorHAnsi" w:hAnsiTheme="majorHAnsi" w:cs="Verdana"/>
                          <w:color w:val="262626"/>
                          <w:sz w:val="26"/>
                          <w:szCs w:val="26"/>
                        </w:rPr>
                      </w:pPr>
                    </w:p>
                    <w:p w14:paraId="60CD4C92" w14:textId="77777777" w:rsidR="004E35DD" w:rsidRDefault="004E35DD" w:rsidP="00513B73">
                      <w:pPr>
                        <w:rPr>
                          <w:rFonts w:asciiTheme="majorHAnsi" w:hAnsiTheme="majorHAnsi" w:cs="Verdana"/>
                          <w:color w:val="262626"/>
                          <w:sz w:val="26"/>
                          <w:szCs w:val="26"/>
                        </w:rPr>
                      </w:pPr>
                      <w:r>
                        <w:rPr>
                          <w:rFonts w:asciiTheme="majorHAnsi" w:hAnsiTheme="majorHAnsi" w:cs="Verdana"/>
                          <w:color w:val="262626"/>
                          <w:sz w:val="26"/>
                          <w:szCs w:val="26"/>
                        </w:rPr>
                        <w:t xml:space="preserve">By signing and promoting the Code, NGOs will continue to keep the development agenda very much in the public eye and to look beyond the sound bite or single image to reflect the values espoused in this Code. </w:t>
                      </w:r>
                    </w:p>
                    <w:p w14:paraId="3EFF560E" w14:textId="77777777" w:rsidR="004E35DD" w:rsidRDefault="004E35DD" w:rsidP="00513B73">
                      <w:pPr>
                        <w:rPr>
                          <w:rFonts w:asciiTheme="majorHAnsi" w:hAnsiTheme="majorHAnsi" w:cs="Verdana"/>
                          <w:color w:val="262626"/>
                          <w:sz w:val="26"/>
                          <w:szCs w:val="26"/>
                        </w:rPr>
                      </w:pPr>
                    </w:p>
                    <w:p w14:paraId="649528D5" w14:textId="77777777" w:rsidR="004E35DD" w:rsidRDefault="004E35DD" w:rsidP="00513B73">
                      <w:pPr>
                        <w:rPr>
                          <w:rFonts w:asciiTheme="majorHAnsi" w:hAnsiTheme="majorHAnsi" w:cs="Verdana"/>
                          <w:b/>
                          <w:color w:val="262626"/>
                          <w:sz w:val="26"/>
                          <w:szCs w:val="26"/>
                        </w:rPr>
                      </w:pPr>
                      <w:r>
                        <w:rPr>
                          <w:rFonts w:asciiTheme="majorHAnsi" w:hAnsiTheme="majorHAnsi" w:cs="Verdana"/>
                          <w:b/>
                          <w:color w:val="262626"/>
                          <w:sz w:val="26"/>
                          <w:szCs w:val="26"/>
                        </w:rPr>
                        <w:t>Code of Conduct on Images and Messages:</w:t>
                      </w:r>
                    </w:p>
                    <w:p w14:paraId="494C53BD" w14:textId="77777777" w:rsidR="004E35DD" w:rsidRPr="004E35DD" w:rsidRDefault="004E35DD" w:rsidP="00513B73">
                      <w:pPr>
                        <w:rPr>
                          <w:rFonts w:asciiTheme="majorHAnsi" w:hAnsiTheme="majorHAnsi" w:cs="Verdana"/>
                          <w:b/>
                          <w:color w:val="262626"/>
                        </w:rPr>
                      </w:pPr>
                    </w:p>
                    <w:p w14:paraId="103543C4" w14:textId="77777777" w:rsidR="004E35DD" w:rsidRPr="00A75E61" w:rsidRDefault="004E35DD" w:rsidP="00513B73">
                      <w:pPr>
                        <w:rPr>
                          <w:rFonts w:asciiTheme="majorHAnsi" w:hAnsiTheme="majorHAnsi" w:cs="Verdana"/>
                          <w:color w:val="262626"/>
                          <w:u w:val="single"/>
                        </w:rPr>
                      </w:pPr>
                      <w:r w:rsidRPr="00A75E61">
                        <w:rPr>
                          <w:rFonts w:asciiTheme="majorHAnsi" w:hAnsiTheme="majorHAnsi" w:cs="Verdana"/>
                          <w:color w:val="262626"/>
                          <w:u w:val="single"/>
                        </w:rPr>
                        <w:t xml:space="preserve">Guiding Principles: </w:t>
                      </w:r>
                    </w:p>
                    <w:p w14:paraId="66758254" w14:textId="77777777" w:rsidR="004E35DD" w:rsidRDefault="004E35DD" w:rsidP="00513B73">
                      <w:pPr>
                        <w:rPr>
                          <w:rFonts w:asciiTheme="majorHAnsi" w:hAnsiTheme="majorHAnsi"/>
                        </w:rPr>
                      </w:pPr>
                      <w:r w:rsidRPr="004E35DD">
                        <w:rPr>
                          <w:rFonts w:asciiTheme="majorHAnsi" w:hAnsiTheme="majorHAnsi"/>
                        </w:rPr>
                        <w:t>Choices of</w:t>
                      </w:r>
                      <w:r>
                        <w:rPr>
                          <w:rFonts w:asciiTheme="majorHAnsi" w:hAnsiTheme="majorHAnsi"/>
                        </w:rPr>
                        <w:t xml:space="preserve"> images and messages will be made based on the paramount principles of respect for the dignity of all people concerned, belief in the equality of all people, acceptance of the need to promote fairness, solidarity and justice.</w:t>
                      </w:r>
                    </w:p>
                    <w:p w14:paraId="4515BF56" w14:textId="77777777" w:rsidR="004E35DD" w:rsidRDefault="004E35DD" w:rsidP="00513B73">
                      <w:pPr>
                        <w:rPr>
                          <w:rFonts w:asciiTheme="majorHAnsi" w:hAnsiTheme="majorHAnsi"/>
                        </w:rPr>
                      </w:pPr>
                    </w:p>
                    <w:p w14:paraId="6E5A1284" w14:textId="77777777" w:rsidR="004E35DD" w:rsidRDefault="004E35DD" w:rsidP="00513B73">
                      <w:pPr>
                        <w:rPr>
                          <w:rFonts w:asciiTheme="majorHAnsi" w:hAnsiTheme="majorHAnsi"/>
                        </w:rPr>
                      </w:pPr>
                      <w:r>
                        <w:rPr>
                          <w:rFonts w:asciiTheme="majorHAnsi" w:hAnsiTheme="majorHAnsi"/>
                        </w:rPr>
                        <w:t>Accordingly, in all our communications and where practical and reasonable within the need to reflect reality, we strive to:</w:t>
                      </w:r>
                    </w:p>
                    <w:p w14:paraId="10854EB6" w14:textId="77777777" w:rsidR="004E35DD" w:rsidRDefault="004E35DD" w:rsidP="00513B73">
                      <w:pPr>
                        <w:rPr>
                          <w:rFonts w:asciiTheme="majorHAnsi" w:hAnsiTheme="majorHAnsi"/>
                        </w:rPr>
                      </w:pPr>
                    </w:p>
                    <w:p w14:paraId="6529603A" w14:textId="77777777" w:rsidR="004E35DD" w:rsidRPr="004E35DD" w:rsidRDefault="004E35DD" w:rsidP="00513B73">
                      <w:pPr>
                        <w:rPr>
                          <w:rFonts w:asciiTheme="majorHAnsi" w:hAnsiTheme="majorHAnsi"/>
                        </w:rPr>
                      </w:pPr>
                    </w:p>
                  </w:txbxContent>
                </v:textbox>
                <w10:wrap type="through" anchorx="page" anchory="page"/>
              </v:shape>
            </w:pict>
          </mc:Fallback>
        </mc:AlternateContent>
      </w:r>
      <w:r>
        <w:rPr>
          <w:noProof/>
        </w:rPr>
        <w:drawing>
          <wp:anchor distT="0" distB="0" distL="114300" distR="114300" simplePos="0" relativeHeight="251660288" behindDoc="0" locked="0" layoutInCell="1" allowOverlap="1" wp14:anchorId="5BD49955" wp14:editId="060B4B6B">
            <wp:simplePos x="0" y="0"/>
            <wp:positionH relativeFrom="page">
              <wp:posOffset>685800</wp:posOffset>
            </wp:positionH>
            <wp:positionV relativeFrom="page">
              <wp:posOffset>685800</wp:posOffset>
            </wp:positionV>
            <wp:extent cx="3225800" cy="749300"/>
            <wp:effectExtent l="0" t="0" r="0" b="12700"/>
            <wp:wrapThrough wrapText="bothSides">
              <wp:wrapPolygon edited="0">
                <wp:start x="0" y="0"/>
                <wp:lineTo x="0" y="21234"/>
                <wp:lineTo x="21430" y="21234"/>
                <wp:lineTo x="214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gif"/>
                    <pic:cNvPicPr/>
                  </pic:nvPicPr>
                  <pic:blipFill>
                    <a:blip r:embed="rId6">
                      <a:extLst>
                        <a:ext uri="{28A0092B-C50C-407E-A947-70E740481C1C}">
                          <a14:useLocalDpi xmlns:a14="http://schemas.microsoft.com/office/drawing/2010/main" val="0"/>
                        </a:ext>
                      </a:extLst>
                    </a:blip>
                    <a:stretch>
                      <a:fillRect/>
                    </a:stretch>
                  </pic:blipFill>
                  <pic:spPr>
                    <a:xfrm>
                      <a:off x="0" y="0"/>
                      <a:ext cx="3225800" cy="7493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7A58ECCF" wp14:editId="4081B018">
                <wp:simplePos x="0" y="0"/>
                <wp:positionH relativeFrom="page">
                  <wp:posOffset>685800</wp:posOffset>
                </wp:positionH>
                <wp:positionV relativeFrom="page">
                  <wp:posOffset>685800</wp:posOffset>
                </wp:positionV>
                <wp:extent cx="1676400" cy="1422400"/>
                <wp:effectExtent l="0" t="0" r="0" b="0"/>
                <wp:wrapThrough wrapText="bothSides">
                  <wp:wrapPolygon edited="0">
                    <wp:start x="327" y="0"/>
                    <wp:lineTo x="327" y="21214"/>
                    <wp:lineTo x="20945" y="21214"/>
                    <wp:lineTo x="20945" y="0"/>
                    <wp:lineTo x="327" y="0"/>
                  </wp:wrapPolygon>
                </wp:wrapThrough>
                <wp:docPr id="1" name="Text Box 1"/>
                <wp:cNvGraphicFramePr/>
                <a:graphic xmlns:a="http://schemas.openxmlformats.org/drawingml/2006/main">
                  <a:graphicData uri="http://schemas.microsoft.com/office/word/2010/wordprocessingShape">
                    <wps:wsp>
                      <wps:cNvSpPr txBox="1"/>
                      <wps:spPr>
                        <a:xfrm>
                          <a:off x="0" y="0"/>
                          <a:ext cx="1676400" cy="1422400"/>
                        </a:xfrm>
                        <a:prstGeom prst="rect">
                          <a:avLst/>
                        </a:prstGeom>
                        <a:noFill/>
                        <a:ln>
                          <a:noFill/>
                        </a:ln>
                        <a:effectLst/>
                        <a:extLst>
                          <a:ext uri="{C572A759-6A51-4108-AA02-DFA0A04FC94B}">
                            <ma14:wrappingTextBoxFlag xmlns:ma14="http://schemas.microsoft.com/office/mac/drawingml/2011/main" val="1"/>
                          </a:ext>
                        </a:extLst>
                      </wps:spPr>
                      <wps:txbx>
                        <w:txbxContent>
                          <w:p w14:paraId="39D71BC6" w14:textId="77777777" w:rsidR="004E35DD" w:rsidRDefault="004E3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4pt;margin-top:54pt;width:132pt;height:1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" mv:complextextbox="1" filled="f" stroked="f">
                <v:textbox>
                  <w:txbxContent>
                    <w:p w14:paraId="39D71BC6" w14:textId="77777777" w:rsidR="004E35DD" w:rsidRDefault="004E35DD"/>
                  </w:txbxContent>
                </v:textbox>
                <w10:wrap type="through" anchorx="page" anchory="page"/>
              </v:shape>
            </w:pict>
          </mc:Fallback>
        </mc:AlternateContent>
      </w:r>
      <w:r w:rsidR="004E35DD">
        <w:br w:type="page"/>
      </w:r>
      <w:r w:rsidR="004E35DD">
        <w:rPr>
          <w:noProof/>
        </w:rPr>
        <w:lastRenderedPageBreak/>
        <mc:AlternateContent>
          <mc:Choice Requires="wps">
            <w:drawing>
              <wp:anchor distT="0" distB="0" distL="114300" distR="114300" simplePos="0" relativeHeight="251662336" behindDoc="0" locked="0" layoutInCell="1" allowOverlap="1" wp14:anchorId="4A4D5BF7" wp14:editId="14CDE501">
                <wp:simplePos x="0" y="0"/>
                <wp:positionH relativeFrom="page">
                  <wp:posOffset>685800</wp:posOffset>
                </wp:positionH>
                <wp:positionV relativeFrom="page">
                  <wp:posOffset>685800</wp:posOffset>
                </wp:positionV>
                <wp:extent cx="6184900" cy="9321800"/>
                <wp:effectExtent l="0" t="0" r="0" b="0"/>
                <wp:wrapThrough wrapText="bothSides">
                  <wp:wrapPolygon edited="0">
                    <wp:start x="89" y="0"/>
                    <wp:lineTo x="89" y="21541"/>
                    <wp:lineTo x="21378" y="21541"/>
                    <wp:lineTo x="21378" y="0"/>
                    <wp:lineTo x="89" y="0"/>
                  </wp:wrapPolygon>
                </wp:wrapThrough>
                <wp:docPr id="4" name="Text Box 4"/>
                <wp:cNvGraphicFramePr/>
                <a:graphic xmlns:a="http://schemas.openxmlformats.org/drawingml/2006/main">
                  <a:graphicData uri="http://schemas.microsoft.com/office/word/2010/wordprocessingShape">
                    <wps:wsp>
                      <wps:cNvSpPr txBox="1"/>
                      <wps:spPr>
                        <a:xfrm>
                          <a:off x="0" y="0"/>
                          <a:ext cx="6184900" cy="9321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E7F16F2" w14:textId="77777777" w:rsidR="004E35DD" w:rsidRDefault="004E35DD">
                            <w:pPr>
                              <w:rPr>
                                <w:rFonts w:asciiTheme="majorHAnsi" w:hAnsiTheme="majorHAnsi"/>
                              </w:rPr>
                            </w:pPr>
                            <w:r>
                              <w:rPr>
                                <w:rFonts w:asciiTheme="majorHAnsi" w:hAnsiTheme="majorHAnsi"/>
                              </w:rPr>
                              <w:t>Choose images and related messages based on values of respect, equality, solidarity and justice</w:t>
                            </w:r>
                            <w:proofErr w:type="gramStart"/>
                            <w:r>
                              <w:rPr>
                                <w:rFonts w:asciiTheme="majorHAnsi" w:hAnsiTheme="majorHAnsi"/>
                              </w:rPr>
                              <w:t>,;</w:t>
                            </w:r>
                            <w:proofErr w:type="gramEnd"/>
                          </w:p>
                          <w:p w14:paraId="2CA016A9" w14:textId="77777777" w:rsidR="004E35DD" w:rsidRDefault="004E35DD">
                            <w:pPr>
                              <w:rPr>
                                <w:rFonts w:asciiTheme="majorHAnsi" w:hAnsiTheme="majorHAnsi"/>
                              </w:rPr>
                            </w:pPr>
                            <w:r>
                              <w:rPr>
                                <w:rFonts w:asciiTheme="majorHAnsi" w:hAnsiTheme="majorHAnsi"/>
                              </w:rPr>
                              <w:t>Truthfully represent any image or depicted situation both in its immediate and in its wider context so as to improve public understanding of the realities and complexities of development</w:t>
                            </w:r>
                            <w:proofErr w:type="gramStart"/>
                            <w:r>
                              <w:rPr>
                                <w:rFonts w:asciiTheme="majorHAnsi" w:hAnsiTheme="majorHAnsi"/>
                              </w:rPr>
                              <w:t>;</w:t>
                            </w:r>
                            <w:proofErr w:type="gramEnd"/>
                          </w:p>
                          <w:p w14:paraId="14921595" w14:textId="77777777" w:rsidR="004E35DD" w:rsidRDefault="004E35DD">
                            <w:pPr>
                              <w:rPr>
                                <w:rFonts w:asciiTheme="majorHAnsi" w:hAnsiTheme="majorHAnsi"/>
                              </w:rPr>
                            </w:pPr>
                            <w:r>
                              <w:rPr>
                                <w:rFonts w:asciiTheme="majorHAnsi" w:hAnsiTheme="majorHAnsi"/>
                              </w:rPr>
                              <w:t xml:space="preserve">Avoid images and messages that potentially stereotype, </w:t>
                            </w:r>
                            <w:proofErr w:type="spellStart"/>
                            <w:r>
                              <w:rPr>
                                <w:rFonts w:asciiTheme="majorHAnsi" w:hAnsiTheme="majorHAnsi"/>
                              </w:rPr>
                              <w:t>sensationalise</w:t>
                            </w:r>
                            <w:proofErr w:type="spellEnd"/>
                            <w:r>
                              <w:rPr>
                                <w:rFonts w:asciiTheme="majorHAnsi" w:hAnsiTheme="majorHAnsi"/>
                              </w:rPr>
                              <w:t xml:space="preserve"> or discriminate against people, situations or places, use images</w:t>
                            </w:r>
                            <w:proofErr w:type="gramStart"/>
                            <w:r>
                              <w:rPr>
                                <w:rFonts w:asciiTheme="majorHAnsi" w:hAnsiTheme="majorHAnsi"/>
                              </w:rPr>
                              <w:t>;</w:t>
                            </w:r>
                            <w:proofErr w:type="gramEnd"/>
                          </w:p>
                          <w:p w14:paraId="4352B3D8" w14:textId="77777777" w:rsidR="004E35DD" w:rsidRDefault="004E35DD">
                            <w:pPr>
                              <w:rPr>
                                <w:rFonts w:asciiTheme="majorHAnsi" w:hAnsiTheme="majorHAnsi"/>
                              </w:rPr>
                            </w:pPr>
                            <w:r>
                              <w:rPr>
                                <w:rFonts w:asciiTheme="majorHAnsi" w:hAnsiTheme="majorHAnsi"/>
                              </w:rPr>
                              <w:t>Use images, messages and case studies with the full understanding, participation and permission of the subjects (or subjects’ parents/guardian)</w:t>
                            </w:r>
                            <w:proofErr w:type="gramStart"/>
                            <w:r>
                              <w:rPr>
                                <w:rFonts w:asciiTheme="majorHAnsi" w:hAnsiTheme="majorHAnsi"/>
                              </w:rPr>
                              <w:t>;</w:t>
                            </w:r>
                            <w:proofErr w:type="gramEnd"/>
                          </w:p>
                          <w:p w14:paraId="56CA4095" w14:textId="77777777" w:rsidR="004E35DD" w:rsidRDefault="004E35DD">
                            <w:pPr>
                              <w:rPr>
                                <w:rFonts w:asciiTheme="majorHAnsi" w:hAnsiTheme="majorHAnsi"/>
                              </w:rPr>
                            </w:pPr>
                            <w:r>
                              <w:rPr>
                                <w:rFonts w:asciiTheme="majorHAnsi" w:hAnsiTheme="majorHAnsi"/>
                              </w:rPr>
                              <w:t>Ensure those whose situation is being represented have the opportunity to communicate their stories themselves</w:t>
                            </w:r>
                            <w:proofErr w:type="gramStart"/>
                            <w:r>
                              <w:rPr>
                                <w:rFonts w:asciiTheme="majorHAnsi" w:hAnsiTheme="majorHAnsi"/>
                              </w:rPr>
                              <w:t>;</w:t>
                            </w:r>
                            <w:proofErr w:type="gramEnd"/>
                          </w:p>
                          <w:p w14:paraId="281C692D" w14:textId="77777777" w:rsidR="004E35DD" w:rsidRDefault="004E35DD">
                            <w:pPr>
                              <w:rPr>
                                <w:rFonts w:asciiTheme="majorHAnsi" w:hAnsiTheme="majorHAnsi"/>
                              </w:rPr>
                            </w:pPr>
                            <w:r>
                              <w:rPr>
                                <w:rFonts w:asciiTheme="majorHAnsi" w:hAnsiTheme="majorHAnsi"/>
                              </w:rPr>
                              <w:t>Establish and record whether the subjects with to be names or identifiable and always act accordingly;</w:t>
                            </w:r>
                          </w:p>
                          <w:p w14:paraId="64FB9D0A" w14:textId="77777777" w:rsidR="004E35DD" w:rsidRDefault="004E35DD">
                            <w:pPr>
                              <w:rPr>
                                <w:rFonts w:asciiTheme="majorHAnsi" w:hAnsiTheme="majorHAnsi"/>
                              </w:rPr>
                            </w:pPr>
                            <w:r>
                              <w:rPr>
                                <w:rFonts w:asciiTheme="majorHAnsi" w:hAnsiTheme="majorHAnsi"/>
                              </w:rPr>
                              <w:t>Conform to the highest standards in relation to human rights and protection of the vulnerable people.</w:t>
                            </w:r>
                          </w:p>
                          <w:p w14:paraId="23C48398" w14:textId="77777777" w:rsidR="004E35DD" w:rsidRDefault="004E35DD">
                            <w:pPr>
                              <w:rPr>
                                <w:rFonts w:asciiTheme="majorHAnsi" w:hAnsiTheme="majorHAnsi"/>
                              </w:rPr>
                            </w:pPr>
                          </w:p>
                          <w:p w14:paraId="44F91478" w14:textId="77777777" w:rsidR="00E51EB6" w:rsidRDefault="00E51EB6">
                            <w:pPr>
                              <w:rPr>
                                <w:rFonts w:asciiTheme="majorHAnsi" w:hAnsiTheme="majorHAnsi"/>
                              </w:rPr>
                            </w:pPr>
                          </w:p>
                          <w:p w14:paraId="2293068E" w14:textId="77777777" w:rsidR="00E51EB6" w:rsidRPr="00A75E61" w:rsidRDefault="00E51EB6">
                            <w:pPr>
                              <w:rPr>
                                <w:rFonts w:asciiTheme="majorHAnsi" w:hAnsiTheme="majorHAnsi"/>
                                <w:b/>
                                <w:u w:val="single"/>
                              </w:rPr>
                            </w:pPr>
                            <w:r w:rsidRPr="00A75E61">
                              <w:rPr>
                                <w:rFonts w:asciiTheme="majorHAnsi" w:hAnsiTheme="majorHAnsi"/>
                                <w:b/>
                                <w:u w:val="single"/>
                              </w:rPr>
                              <w:t>Based on the values and requirements of the Code, we</w:t>
                            </w:r>
                            <w:r w:rsidR="00A75E61">
                              <w:rPr>
                                <w:rFonts w:asciiTheme="majorHAnsi" w:hAnsiTheme="majorHAnsi"/>
                                <w:b/>
                                <w:u w:val="single"/>
                              </w:rPr>
                              <w:t xml:space="preserve"> </w:t>
                            </w:r>
                            <w:r w:rsidRPr="00A75E61">
                              <w:rPr>
                                <w:rFonts w:asciiTheme="majorHAnsi" w:hAnsiTheme="majorHAnsi"/>
                                <w:b/>
                                <w:u w:val="single"/>
                              </w:rPr>
                              <w:t>specifically ask that our volunteers:</w:t>
                            </w:r>
                          </w:p>
                          <w:p w14:paraId="7D6F2995" w14:textId="77777777" w:rsidR="00E51EB6" w:rsidRPr="00E51EB6" w:rsidRDefault="00E51EB6">
                            <w:pPr>
                              <w:rPr>
                                <w:rFonts w:asciiTheme="majorHAnsi" w:hAnsiTheme="majorHAnsi"/>
                                <w:b/>
                              </w:rPr>
                            </w:pPr>
                          </w:p>
                          <w:p w14:paraId="2C9B3B95" w14:textId="77777777" w:rsidR="00E51EB6" w:rsidRPr="00E51EB6" w:rsidRDefault="00E51EB6" w:rsidP="00E51EB6">
                            <w:pPr>
                              <w:pStyle w:val="NormalWeb"/>
                              <w:numPr>
                                <w:ilvl w:val="0"/>
                                <w:numId w:val="1"/>
                              </w:numPr>
                              <w:rPr>
                                <w:rFonts w:asciiTheme="majorHAnsi" w:hAnsiTheme="majorHAnsi"/>
                                <w:b/>
                                <w:bCs/>
                              </w:rPr>
                            </w:pPr>
                            <w:r w:rsidRPr="00E51EB6">
                              <w:rPr>
                                <w:rFonts w:asciiTheme="majorHAnsi" w:hAnsiTheme="majorHAnsi"/>
                                <w:b/>
                                <w:bCs/>
                              </w:rPr>
                              <w:t xml:space="preserve">Do </w:t>
                            </w:r>
                            <w:r w:rsidRPr="00E51EB6">
                              <w:rPr>
                                <w:rFonts w:asciiTheme="majorHAnsi" w:hAnsiTheme="majorHAnsi"/>
                                <w:b/>
                                <w:bCs/>
                              </w:rPr>
                              <w:t>not take photos or make videos that will har</w:t>
                            </w:r>
                            <w:bookmarkStart w:id="0" w:name="_GoBack"/>
                            <w:bookmarkEnd w:id="0"/>
                            <w:r w:rsidRPr="00E51EB6">
                              <w:rPr>
                                <w:rFonts w:asciiTheme="majorHAnsi" w:hAnsiTheme="majorHAnsi"/>
                                <w:b/>
                                <w:bCs/>
                              </w:rPr>
                              <w:t xml:space="preserve">m dignity, degrade, or make a spectacle of people </w:t>
                            </w:r>
                          </w:p>
                          <w:p w14:paraId="5A497FBF" w14:textId="77777777" w:rsidR="00E51EB6" w:rsidRPr="00E51EB6" w:rsidRDefault="00E51EB6" w:rsidP="00E51EB6">
                            <w:pPr>
                              <w:pStyle w:val="NormalWeb"/>
                              <w:numPr>
                                <w:ilvl w:val="0"/>
                                <w:numId w:val="1"/>
                              </w:numPr>
                              <w:rPr>
                                <w:rFonts w:asciiTheme="majorHAnsi" w:hAnsiTheme="majorHAnsi"/>
                                <w:b/>
                                <w:bCs/>
                              </w:rPr>
                            </w:pPr>
                            <w:r w:rsidRPr="00E51EB6">
                              <w:rPr>
                                <w:rFonts w:asciiTheme="majorHAnsi" w:hAnsiTheme="majorHAnsi"/>
                                <w:b/>
                                <w:bCs/>
                              </w:rPr>
                              <w:t>Should only take photos or make films when it is appropriate to do so and will not offend others</w:t>
                            </w:r>
                          </w:p>
                          <w:p w14:paraId="50B69A34" w14:textId="77777777" w:rsidR="00E51EB6" w:rsidRPr="00E51EB6" w:rsidRDefault="00E51EB6" w:rsidP="00E51EB6">
                            <w:pPr>
                              <w:pStyle w:val="NormalWeb"/>
                              <w:numPr>
                                <w:ilvl w:val="0"/>
                                <w:numId w:val="1"/>
                              </w:numPr>
                              <w:rPr>
                                <w:rFonts w:asciiTheme="majorHAnsi" w:hAnsiTheme="majorHAnsi"/>
                                <w:b/>
                                <w:bCs/>
                              </w:rPr>
                            </w:pPr>
                            <w:r w:rsidRPr="00E51EB6">
                              <w:rPr>
                                <w:rFonts w:asciiTheme="majorHAnsi" w:hAnsiTheme="majorHAnsi"/>
                                <w:b/>
                                <w:bCs/>
                              </w:rPr>
                              <w:t>Should be highly sensitive as to what photos, films and stories they publish online, particularly when these are of children or vulnerable adults. Subjects should, as far as possible, know when they are being photographed or filmed. When subjects do not wish to be photographed or filmed, this must be respected.</w:t>
                            </w:r>
                          </w:p>
                          <w:p w14:paraId="0846923D" w14:textId="77777777" w:rsidR="00E51EB6" w:rsidRDefault="00E51EB6">
                            <w:pPr>
                              <w:rPr>
                                <w:rFonts w:asciiTheme="majorHAnsi" w:hAnsiTheme="majorHAnsi"/>
                              </w:rPr>
                            </w:pPr>
                          </w:p>
                          <w:p w14:paraId="1664DD5E" w14:textId="77777777" w:rsidR="00E51EB6" w:rsidRDefault="00E51EB6">
                            <w:pPr>
                              <w:rPr>
                                <w:rFonts w:asciiTheme="majorHAnsi" w:hAnsiTheme="majorHAnsi"/>
                              </w:rPr>
                            </w:pPr>
                          </w:p>
                          <w:p w14:paraId="368D2342" w14:textId="77777777" w:rsidR="00E51EB6" w:rsidRDefault="00E51EB6">
                            <w:pPr>
                              <w:rPr>
                                <w:rFonts w:asciiTheme="majorHAnsi" w:hAnsiTheme="majorHAnsi"/>
                              </w:rPr>
                            </w:pPr>
                          </w:p>
                          <w:p w14:paraId="5F8E7916" w14:textId="77777777" w:rsidR="00E51EB6" w:rsidRPr="00E51EB6" w:rsidRDefault="00E51EB6">
                            <w:pPr>
                              <w:rPr>
                                <w:rFonts w:asciiTheme="majorHAnsi" w:hAnsiTheme="majorHAnsi"/>
                                <w:b/>
                              </w:rPr>
                            </w:pPr>
                            <w:r w:rsidRPr="00E51EB6">
                              <w:rPr>
                                <w:rFonts w:asciiTheme="majorHAnsi" w:hAnsiTheme="majorHAnsi"/>
                                <w:b/>
                              </w:rPr>
                              <w:t>Signature:</w:t>
                            </w:r>
                          </w:p>
                          <w:p w14:paraId="77C82039" w14:textId="77777777" w:rsidR="00E51EB6" w:rsidRDefault="00E51EB6">
                            <w:pPr>
                              <w:rPr>
                                <w:rFonts w:asciiTheme="majorHAnsi" w:hAnsiTheme="majorHAnsi"/>
                              </w:rPr>
                            </w:pPr>
                          </w:p>
                          <w:p w14:paraId="538925BD" w14:textId="77777777" w:rsidR="00E51EB6" w:rsidRDefault="00E51EB6">
                            <w:pPr>
                              <w:rPr>
                                <w:rFonts w:asciiTheme="majorHAnsi" w:hAnsiTheme="majorHAnsi"/>
                              </w:rPr>
                            </w:pPr>
                          </w:p>
                          <w:p w14:paraId="4F79A764" w14:textId="77777777" w:rsidR="00E51EB6" w:rsidRDefault="00E51EB6">
                            <w:pPr>
                              <w:rPr>
                                <w:rFonts w:asciiTheme="majorHAnsi" w:hAnsiTheme="majorHAnsi"/>
                              </w:rPr>
                            </w:pPr>
                            <w:r>
                              <w:rPr>
                                <w:rFonts w:asciiTheme="majorHAnsi" w:hAnsiTheme="majorHAnsi"/>
                              </w:rPr>
                              <w:t xml:space="preserve">I, _____________________________, have read and understood the </w:t>
                            </w:r>
                            <w:proofErr w:type="spellStart"/>
                            <w:r>
                              <w:rPr>
                                <w:rFonts w:asciiTheme="majorHAnsi" w:hAnsiTheme="majorHAnsi"/>
                              </w:rPr>
                              <w:t>Dochas</w:t>
                            </w:r>
                            <w:proofErr w:type="spellEnd"/>
                            <w:r>
                              <w:rPr>
                                <w:rFonts w:asciiTheme="majorHAnsi" w:hAnsiTheme="majorHAnsi"/>
                              </w:rPr>
                              <w:t xml:space="preserve"> Code of Conduct on Images and Messages, and agree to abide by the above requirements in my volunteering work for Zest4Kidz. </w:t>
                            </w:r>
                          </w:p>
                          <w:p w14:paraId="0917781B" w14:textId="77777777" w:rsidR="00E51EB6" w:rsidRDefault="00E51EB6">
                            <w:pPr>
                              <w:rPr>
                                <w:rFonts w:asciiTheme="majorHAnsi" w:hAnsiTheme="majorHAnsi"/>
                              </w:rPr>
                            </w:pPr>
                          </w:p>
                          <w:p w14:paraId="64674FF1" w14:textId="77777777" w:rsidR="00E51EB6" w:rsidRDefault="00E51EB6">
                            <w:pPr>
                              <w:rPr>
                                <w:rFonts w:asciiTheme="majorHAnsi" w:hAnsiTheme="majorHAnsi"/>
                              </w:rPr>
                            </w:pPr>
                          </w:p>
                          <w:p w14:paraId="6A72A9DD" w14:textId="77777777" w:rsidR="00E51EB6" w:rsidRDefault="00E51EB6">
                            <w:pPr>
                              <w:rPr>
                                <w:rFonts w:asciiTheme="majorHAnsi" w:hAnsiTheme="majorHAnsi"/>
                              </w:rPr>
                            </w:pPr>
                            <w:r>
                              <w:rPr>
                                <w:rFonts w:asciiTheme="majorHAnsi" w:hAnsiTheme="majorHAnsi"/>
                              </w:rPr>
                              <w:t xml:space="preserve">Signed: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4BEB70E8" w14:textId="77777777" w:rsidR="004E35DD" w:rsidRPr="004E35DD" w:rsidRDefault="004E35DD">
                            <w:pPr>
                              <w:rPr>
                                <w:rFonts w:asciiTheme="majorHAnsi" w:hAnsiTheme="majorHAnsi"/>
                              </w:rPr>
                            </w:pPr>
                            <w:r>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54pt;margin-top:54pt;width:487pt;height:734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bBTNMCAAAe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" mv:complextextbox="1" filled="f" stroked="f">
                <v:textbox>
                  <w:txbxContent>
                    <w:p w14:paraId="3E7F16F2" w14:textId="77777777" w:rsidR="004E35DD" w:rsidRDefault="004E35DD">
                      <w:pPr>
                        <w:rPr>
                          <w:rFonts w:asciiTheme="majorHAnsi" w:hAnsiTheme="majorHAnsi"/>
                        </w:rPr>
                      </w:pPr>
                      <w:r>
                        <w:rPr>
                          <w:rFonts w:asciiTheme="majorHAnsi" w:hAnsiTheme="majorHAnsi"/>
                        </w:rPr>
                        <w:t>Choose images and related messages based on values of respect, equality, solidarity and justice</w:t>
                      </w:r>
                      <w:proofErr w:type="gramStart"/>
                      <w:r>
                        <w:rPr>
                          <w:rFonts w:asciiTheme="majorHAnsi" w:hAnsiTheme="majorHAnsi"/>
                        </w:rPr>
                        <w:t>,;</w:t>
                      </w:r>
                      <w:proofErr w:type="gramEnd"/>
                    </w:p>
                    <w:p w14:paraId="2CA016A9" w14:textId="77777777" w:rsidR="004E35DD" w:rsidRDefault="004E35DD">
                      <w:pPr>
                        <w:rPr>
                          <w:rFonts w:asciiTheme="majorHAnsi" w:hAnsiTheme="majorHAnsi"/>
                        </w:rPr>
                      </w:pPr>
                      <w:r>
                        <w:rPr>
                          <w:rFonts w:asciiTheme="majorHAnsi" w:hAnsiTheme="majorHAnsi"/>
                        </w:rPr>
                        <w:t>Truthfully represent any image or depicted situation both in its immediate and in its wider context so as to improve public understanding of the realities and complexities of development</w:t>
                      </w:r>
                      <w:proofErr w:type="gramStart"/>
                      <w:r>
                        <w:rPr>
                          <w:rFonts w:asciiTheme="majorHAnsi" w:hAnsiTheme="majorHAnsi"/>
                        </w:rPr>
                        <w:t>;</w:t>
                      </w:r>
                      <w:proofErr w:type="gramEnd"/>
                    </w:p>
                    <w:p w14:paraId="14921595" w14:textId="77777777" w:rsidR="004E35DD" w:rsidRDefault="004E35DD">
                      <w:pPr>
                        <w:rPr>
                          <w:rFonts w:asciiTheme="majorHAnsi" w:hAnsiTheme="majorHAnsi"/>
                        </w:rPr>
                      </w:pPr>
                      <w:r>
                        <w:rPr>
                          <w:rFonts w:asciiTheme="majorHAnsi" w:hAnsiTheme="majorHAnsi"/>
                        </w:rPr>
                        <w:t xml:space="preserve">Avoid images and messages that potentially stereotype, </w:t>
                      </w:r>
                      <w:proofErr w:type="spellStart"/>
                      <w:r>
                        <w:rPr>
                          <w:rFonts w:asciiTheme="majorHAnsi" w:hAnsiTheme="majorHAnsi"/>
                        </w:rPr>
                        <w:t>sensationalise</w:t>
                      </w:r>
                      <w:proofErr w:type="spellEnd"/>
                      <w:r>
                        <w:rPr>
                          <w:rFonts w:asciiTheme="majorHAnsi" w:hAnsiTheme="majorHAnsi"/>
                        </w:rPr>
                        <w:t xml:space="preserve"> or discriminate against people, situations or places, use images</w:t>
                      </w:r>
                      <w:proofErr w:type="gramStart"/>
                      <w:r>
                        <w:rPr>
                          <w:rFonts w:asciiTheme="majorHAnsi" w:hAnsiTheme="majorHAnsi"/>
                        </w:rPr>
                        <w:t>;</w:t>
                      </w:r>
                      <w:proofErr w:type="gramEnd"/>
                    </w:p>
                    <w:p w14:paraId="4352B3D8" w14:textId="77777777" w:rsidR="004E35DD" w:rsidRDefault="004E35DD">
                      <w:pPr>
                        <w:rPr>
                          <w:rFonts w:asciiTheme="majorHAnsi" w:hAnsiTheme="majorHAnsi"/>
                        </w:rPr>
                      </w:pPr>
                      <w:r>
                        <w:rPr>
                          <w:rFonts w:asciiTheme="majorHAnsi" w:hAnsiTheme="majorHAnsi"/>
                        </w:rPr>
                        <w:t>Use images, messages and case studies with the full understanding, participation and permission of the subjects (or subjects’ parents/guardian)</w:t>
                      </w:r>
                      <w:proofErr w:type="gramStart"/>
                      <w:r>
                        <w:rPr>
                          <w:rFonts w:asciiTheme="majorHAnsi" w:hAnsiTheme="majorHAnsi"/>
                        </w:rPr>
                        <w:t>;</w:t>
                      </w:r>
                      <w:proofErr w:type="gramEnd"/>
                    </w:p>
                    <w:p w14:paraId="56CA4095" w14:textId="77777777" w:rsidR="004E35DD" w:rsidRDefault="004E35DD">
                      <w:pPr>
                        <w:rPr>
                          <w:rFonts w:asciiTheme="majorHAnsi" w:hAnsiTheme="majorHAnsi"/>
                        </w:rPr>
                      </w:pPr>
                      <w:r>
                        <w:rPr>
                          <w:rFonts w:asciiTheme="majorHAnsi" w:hAnsiTheme="majorHAnsi"/>
                        </w:rPr>
                        <w:t>Ensure those whose situation is being represented have the opportunity to communicate their stories themselves</w:t>
                      </w:r>
                      <w:proofErr w:type="gramStart"/>
                      <w:r>
                        <w:rPr>
                          <w:rFonts w:asciiTheme="majorHAnsi" w:hAnsiTheme="majorHAnsi"/>
                        </w:rPr>
                        <w:t>;</w:t>
                      </w:r>
                      <w:proofErr w:type="gramEnd"/>
                    </w:p>
                    <w:p w14:paraId="281C692D" w14:textId="77777777" w:rsidR="004E35DD" w:rsidRDefault="004E35DD">
                      <w:pPr>
                        <w:rPr>
                          <w:rFonts w:asciiTheme="majorHAnsi" w:hAnsiTheme="majorHAnsi"/>
                        </w:rPr>
                      </w:pPr>
                      <w:r>
                        <w:rPr>
                          <w:rFonts w:asciiTheme="majorHAnsi" w:hAnsiTheme="majorHAnsi"/>
                        </w:rPr>
                        <w:t>Establish and record whether the subjects with to be names or identifiable and always act accordingly;</w:t>
                      </w:r>
                    </w:p>
                    <w:p w14:paraId="64FB9D0A" w14:textId="77777777" w:rsidR="004E35DD" w:rsidRDefault="004E35DD">
                      <w:pPr>
                        <w:rPr>
                          <w:rFonts w:asciiTheme="majorHAnsi" w:hAnsiTheme="majorHAnsi"/>
                        </w:rPr>
                      </w:pPr>
                      <w:r>
                        <w:rPr>
                          <w:rFonts w:asciiTheme="majorHAnsi" w:hAnsiTheme="majorHAnsi"/>
                        </w:rPr>
                        <w:t>Conform to the highest standards in relation to human rights and protection of the vulnerable people.</w:t>
                      </w:r>
                    </w:p>
                    <w:p w14:paraId="23C48398" w14:textId="77777777" w:rsidR="004E35DD" w:rsidRDefault="004E35DD">
                      <w:pPr>
                        <w:rPr>
                          <w:rFonts w:asciiTheme="majorHAnsi" w:hAnsiTheme="majorHAnsi"/>
                        </w:rPr>
                      </w:pPr>
                    </w:p>
                    <w:p w14:paraId="44F91478" w14:textId="77777777" w:rsidR="00E51EB6" w:rsidRDefault="00E51EB6">
                      <w:pPr>
                        <w:rPr>
                          <w:rFonts w:asciiTheme="majorHAnsi" w:hAnsiTheme="majorHAnsi"/>
                        </w:rPr>
                      </w:pPr>
                    </w:p>
                    <w:p w14:paraId="2293068E" w14:textId="77777777" w:rsidR="00E51EB6" w:rsidRPr="00A75E61" w:rsidRDefault="00E51EB6">
                      <w:pPr>
                        <w:rPr>
                          <w:rFonts w:asciiTheme="majorHAnsi" w:hAnsiTheme="majorHAnsi"/>
                          <w:b/>
                          <w:u w:val="single"/>
                        </w:rPr>
                      </w:pPr>
                      <w:r w:rsidRPr="00A75E61">
                        <w:rPr>
                          <w:rFonts w:asciiTheme="majorHAnsi" w:hAnsiTheme="majorHAnsi"/>
                          <w:b/>
                          <w:u w:val="single"/>
                        </w:rPr>
                        <w:t>Based on the values and requirements of the Code, we</w:t>
                      </w:r>
                      <w:r w:rsidR="00A75E61">
                        <w:rPr>
                          <w:rFonts w:asciiTheme="majorHAnsi" w:hAnsiTheme="majorHAnsi"/>
                          <w:b/>
                          <w:u w:val="single"/>
                        </w:rPr>
                        <w:t xml:space="preserve"> </w:t>
                      </w:r>
                      <w:r w:rsidRPr="00A75E61">
                        <w:rPr>
                          <w:rFonts w:asciiTheme="majorHAnsi" w:hAnsiTheme="majorHAnsi"/>
                          <w:b/>
                          <w:u w:val="single"/>
                        </w:rPr>
                        <w:t>specifically ask that our volunteers:</w:t>
                      </w:r>
                    </w:p>
                    <w:p w14:paraId="7D6F2995" w14:textId="77777777" w:rsidR="00E51EB6" w:rsidRPr="00E51EB6" w:rsidRDefault="00E51EB6">
                      <w:pPr>
                        <w:rPr>
                          <w:rFonts w:asciiTheme="majorHAnsi" w:hAnsiTheme="majorHAnsi"/>
                          <w:b/>
                        </w:rPr>
                      </w:pPr>
                    </w:p>
                    <w:p w14:paraId="2C9B3B95" w14:textId="77777777" w:rsidR="00E51EB6" w:rsidRPr="00E51EB6" w:rsidRDefault="00E51EB6" w:rsidP="00E51EB6">
                      <w:pPr>
                        <w:pStyle w:val="NormalWeb"/>
                        <w:numPr>
                          <w:ilvl w:val="0"/>
                          <w:numId w:val="1"/>
                        </w:numPr>
                        <w:rPr>
                          <w:rFonts w:asciiTheme="majorHAnsi" w:hAnsiTheme="majorHAnsi"/>
                          <w:b/>
                          <w:bCs/>
                        </w:rPr>
                      </w:pPr>
                      <w:r w:rsidRPr="00E51EB6">
                        <w:rPr>
                          <w:rFonts w:asciiTheme="majorHAnsi" w:hAnsiTheme="majorHAnsi"/>
                          <w:b/>
                          <w:bCs/>
                        </w:rPr>
                        <w:t xml:space="preserve">Do </w:t>
                      </w:r>
                      <w:r w:rsidRPr="00E51EB6">
                        <w:rPr>
                          <w:rFonts w:asciiTheme="majorHAnsi" w:hAnsiTheme="majorHAnsi"/>
                          <w:b/>
                          <w:bCs/>
                        </w:rPr>
                        <w:t>not take photos or make videos that will har</w:t>
                      </w:r>
                      <w:bookmarkStart w:id="1" w:name="_GoBack"/>
                      <w:bookmarkEnd w:id="1"/>
                      <w:r w:rsidRPr="00E51EB6">
                        <w:rPr>
                          <w:rFonts w:asciiTheme="majorHAnsi" w:hAnsiTheme="majorHAnsi"/>
                          <w:b/>
                          <w:bCs/>
                        </w:rPr>
                        <w:t xml:space="preserve">m dignity, degrade, or make a spectacle of people </w:t>
                      </w:r>
                    </w:p>
                    <w:p w14:paraId="5A497FBF" w14:textId="77777777" w:rsidR="00E51EB6" w:rsidRPr="00E51EB6" w:rsidRDefault="00E51EB6" w:rsidP="00E51EB6">
                      <w:pPr>
                        <w:pStyle w:val="NormalWeb"/>
                        <w:numPr>
                          <w:ilvl w:val="0"/>
                          <w:numId w:val="1"/>
                        </w:numPr>
                        <w:rPr>
                          <w:rFonts w:asciiTheme="majorHAnsi" w:hAnsiTheme="majorHAnsi"/>
                          <w:b/>
                          <w:bCs/>
                        </w:rPr>
                      </w:pPr>
                      <w:r w:rsidRPr="00E51EB6">
                        <w:rPr>
                          <w:rFonts w:asciiTheme="majorHAnsi" w:hAnsiTheme="majorHAnsi"/>
                          <w:b/>
                          <w:bCs/>
                        </w:rPr>
                        <w:t>Should only take photos or make films when it is appropriate to do so and will not offend others</w:t>
                      </w:r>
                    </w:p>
                    <w:p w14:paraId="50B69A34" w14:textId="77777777" w:rsidR="00E51EB6" w:rsidRPr="00E51EB6" w:rsidRDefault="00E51EB6" w:rsidP="00E51EB6">
                      <w:pPr>
                        <w:pStyle w:val="NormalWeb"/>
                        <w:numPr>
                          <w:ilvl w:val="0"/>
                          <w:numId w:val="1"/>
                        </w:numPr>
                        <w:rPr>
                          <w:rFonts w:asciiTheme="majorHAnsi" w:hAnsiTheme="majorHAnsi"/>
                          <w:b/>
                          <w:bCs/>
                        </w:rPr>
                      </w:pPr>
                      <w:r w:rsidRPr="00E51EB6">
                        <w:rPr>
                          <w:rFonts w:asciiTheme="majorHAnsi" w:hAnsiTheme="majorHAnsi"/>
                          <w:b/>
                          <w:bCs/>
                        </w:rPr>
                        <w:t>Should be highly sensitive as to what photos, films and stories they publish online, particularly when these are of children or vulnerable adults. Subjects should, as far as possible, know when they are being photographed or filmed. When subjects do not wish to be photographed or filmed, this must be respected.</w:t>
                      </w:r>
                    </w:p>
                    <w:p w14:paraId="0846923D" w14:textId="77777777" w:rsidR="00E51EB6" w:rsidRDefault="00E51EB6">
                      <w:pPr>
                        <w:rPr>
                          <w:rFonts w:asciiTheme="majorHAnsi" w:hAnsiTheme="majorHAnsi"/>
                        </w:rPr>
                      </w:pPr>
                    </w:p>
                    <w:p w14:paraId="1664DD5E" w14:textId="77777777" w:rsidR="00E51EB6" w:rsidRDefault="00E51EB6">
                      <w:pPr>
                        <w:rPr>
                          <w:rFonts w:asciiTheme="majorHAnsi" w:hAnsiTheme="majorHAnsi"/>
                        </w:rPr>
                      </w:pPr>
                    </w:p>
                    <w:p w14:paraId="368D2342" w14:textId="77777777" w:rsidR="00E51EB6" w:rsidRDefault="00E51EB6">
                      <w:pPr>
                        <w:rPr>
                          <w:rFonts w:asciiTheme="majorHAnsi" w:hAnsiTheme="majorHAnsi"/>
                        </w:rPr>
                      </w:pPr>
                    </w:p>
                    <w:p w14:paraId="5F8E7916" w14:textId="77777777" w:rsidR="00E51EB6" w:rsidRPr="00E51EB6" w:rsidRDefault="00E51EB6">
                      <w:pPr>
                        <w:rPr>
                          <w:rFonts w:asciiTheme="majorHAnsi" w:hAnsiTheme="majorHAnsi"/>
                          <w:b/>
                        </w:rPr>
                      </w:pPr>
                      <w:r w:rsidRPr="00E51EB6">
                        <w:rPr>
                          <w:rFonts w:asciiTheme="majorHAnsi" w:hAnsiTheme="majorHAnsi"/>
                          <w:b/>
                        </w:rPr>
                        <w:t>Signature:</w:t>
                      </w:r>
                    </w:p>
                    <w:p w14:paraId="77C82039" w14:textId="77777777" w:rsidR="00E51EB6" w:rsidRDefault="00E51EB6">
                      <w:pPr>
                        <w:rPr>
                          <w:rFonts w:asciiTheme="majorHAnsi" w:hAnsiTheme="majorHAnsi"/>
                        </w:rPr>
                      </w:pPr>
                    </w:p>
                    <w:p w14:paraId="538925BD" w14:textId="77777777" w:rsidR="00E51EB6" w:rsidRDefault="00E51EB6">
                      <w:pPr>
                        <w:rPr>
                          <w:rFonts w:asciiTheme="majorHAnsi" w:hAnsiTheme="majorHAnsi"/>
                        </w:rPr>
                      </w:pPr>
                    </w:p>
                    <w:p w14:paraId="4F79A764" w14:textId="77777777" w:rsidR="00E51EB6" w:rsidRDefault="00E51EB6">
                      <w:pPr>
                        <w:rPr>
                          <w:rFonts w:asciiTheme="majorHAnsi" w:hAnsiTheme="majorHAnsi"/>
                        </w:rPr>
                      </w:pPr>
                      <w:r>
                        <w:rPr>
                          <w:rFonts w:asciiTheme="majorHAnsi" w:hAnsiTheme="majorHAnsi"/>
                        </w:rPr>
                        <w:t xml:space="preserve">I, _____________________________, have read and understood the </w:t>
                      </w:r>
                      <w:proofErr w:type="spellStart"/>
                      <w:r>
                        <w:rPr>
                          <w:rFonts w:asciiTheme="majorHAnsi" w:hAnsiTheme="majorHAnsi"/>
                        </w:rPr>
                        <w:t>Dochas</w:t>
                      </w:r>
                      <w:proofErr w:type="spellEnd"/>
                      <w:r>
                        <w:rPr>
                          <w:rFonts w:asciiTheme="majorHAnsi" w:hAnsiTheme="majorHAnsi"/>
                        </w:rPr>
                        <w:t xml:space="preserve"> Code of Conduct on Images and Messages, and agree to abide by the above requirements in my volunteering work for Zest4Kidz. </w:t>
                      </w:r>
                    </w:p>
                    <w:p w14:paraId="0917781B" w14:textId="77777777" w:rsidR="00E51EB6" w:rsidRDefault="00E51EB6">
                      <w:pPr>
                        <w:rPr>
                          <w:rFonts w:asciiTheme="majorHAnsi" w:hAnsiTheme="majorHAnsi"/>
                        </w:rPr>
                      </w:pPr>
                    </w:p>
                    <w:p w14:paraId="64674FF1" w14:textId="77777777" w:rsidR="00E51EB6" w:rsidRDefault="00E51EB6">
                      <w:pPr>
                        <w:rPr>
                          <w:rFonts w:asciiTheme="majorHAnsi" w:hAnsiTheme="majorHAnsi"/>
                        </w:rPr>
                      </w:pPr>
                    </w:p>
                    <w:p w14:paraId="6A72A9DD" w14:textId="77777777" w:rsidR="00E51EB6" w:rsidRDefault="00E51EB6">
                      <w:pPr>
                        <w:rPr>
                          <w:rFonts w:asciiTheme="majorHAnsi" w:hAnsiTheme="majorHAnsi"/>
                        </w:rPr>
                      </w:pPr>
                      <w:r>
                        <w:rPr>
                          <w:rFonts w:asciiTheme="majorHAnsi" w:hAnsiTheme="majorHAnsi"/>
                        </w:rPr>
                        <w:t xml:space="preserve">Signed: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4BEB70E8" w14:textId="77777777" w:rsidR="004E35DD" w:rsidRPr="004E35DD" w:rsidRDefault="004E35DD">
                      <w:pPr>
                        <w:rPr>
                          <w:rFonts w:asciiTheme="majorHAnsi" w:hAnsiTheme="majorHAnsi"/>
                        </w:rPr>
                      </w:pPr>
                      <w:r>
                        <w:rPr>
                          <w:rFonts w:asciiTheme="majorHAnsi" w:hAnsiTheme="majorHAnsi"/>
                        </w:rPr>
                        <w:t xml:space="preserve"> </w:t>
                      </w:r>
                    </w:p>
                  </w:txbxContent>
                </v:textbox>
                <w10:wrap type="through" anchorx="page" anchory="page"/>
              </v:shape>
            </w:pict>
          </mc:Fallback>
        </mc:AlternateContent>
      </w:r>
    </w:p>
    <w:sectPr w:rsidR="00BC4A62" w:rsidSect="00513B73">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07F34"/>
    <w:multiLevelType w:val="hybridMultilevel"/>
    <w:tmpl w:val="A54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13B73"/>
    <w:rsid w:val="004E35DD"/>
    <w:rsid w:val="00513B73"/>
    <w:rsid w:val="00A75E61"/>
    <w:rsid w:val="00BC4A62"/>
    <w:rsid w:val="00E51E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1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DD"/>
    <w:pPr>
      <w:ind w:left="720"/>
      <w:contextualSpacing/>
    </w:pPr>
  </w:style>
  <w:style w:type="paragraph" w:styleId="NormalWeb">
    <w:name w:val="Normal (Web)"/>
    <w:basedOn w:val="Normal"/>
    <w:rsid w:val="00E51EB6"/>
    <w:pPr>
      <w:spacing w:before="100" w:beforeAutospacing="1" w:after="119"/>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DD"/>
    <w:pPr>
      <w:ind w:left="720"/>
      <w:contextualSpacing/>
    </w:pPr>
  </w:style>
  <w:style w:type="paragraph" w:styleId="NormalWeb">
    <w:name w:val="Normal (Web)"/>
    <w:basedOn w:val="Normal"/>
    <w:rsid w:val="00E51EB6"/>
    <w:pPr>
      <w:spacing w:before="100" w:beforeAutospacing="1" w:after="119"/>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0</Words>
  <Characters>5</Characters>
  <Application>Microsoft Macintosh Word</Application>
  <DocSecurity>0</DocSecurity>
  <Lines>1</Lines>
  <Paragraphs>1</Paragraphs>
  <ScaleCrop>false</ScaleCrop>
  <Company>Zest4Kidz</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Kingsley</dc:creator>
  <cp:keywords/>
  <dc:description/>
  <cp:lastModifiedBy>Matthew Kingsley</cp:lastModifiedBy>
  <cp:revision>2</cp:revision>
  <dcterms:created xsi:type="dcterms:W3CDTF">2013-08-21T10:01:00Z</dcterms:created>
  <dcterms:modified xsi:type="dcterms:W3CDTF">2013-08-21T10:31:00Z</dcterms:modified>
</cp:coreProperties>
</file>